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C36E" w14:textId="77777777" w:rsidR="00C417E4" w:rsidRDefault="009E2345" w:rsidP="009E23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Stichting </w:t>
      </w:r>
      <w:r w:rsidR="0061245B">
        <w:rPr>
          <w:sz w:val="32"/>
          <w:szCs w:val="32"/>
        </w:rPr>
        <w:t>Zorgplein Maaswaarden</w:t>
      </w:r>
    </w:p>
    <w:p w14:paraId="307383AC" w14:textId="77777777" w:rsidR="009E2345" w:rsidRPr="00B577CE" w:rsidRDefault="00454162" w:rsidP="0036210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Beleidsplan</w:t>
      </w:r>
    </w:p>
    <w:p w14:paraId="672A6659" w14:textId="77777777" w:rsidR="00362109" w:rsidRDefault="00362109" w:rsidP="009E2345"/>
    <w:p w14:paraId="5764EEEC" w14:textId="7AAE5EB7" w:rsidR="009E2345" w:rsidRDefault="00AC3D8F" w:rsidP="009E2345">
      <w:r>
        <w:t xml:space="preserve">De </w:t>
      </w:r>
      <w:r w:rsidR="00673B5A">
        <w:t xml:space="preserve">hoofdlijnen van het actuele beleidsplan </w:t>
      </w:r>
      <w:r w:rsidR="00E52587">
        <w:t>zijn ontleend aan de strategische koers</w:t>
      </w:r>
      <w:r w:rsidR="33AD6079">
        <w:t xml:space="preserve"> zoals die is opgenomen in het ondernemersplan 2019-2023</w:t>
      </w:r>
      <w:r w:rsidR="00D23691">
        <w:t>. Dit plan</w:t>
      </w:r>
      <w:r w:rsidR="00F64D05">
        <w:t xml:space="preserve"> </w:t>
      </w:r>
      <w:r w:rsidR="00673B5A">
        <w:t>bestaa</w:t>
      </w:r>
      <w:r w:rsidR="00D23691">
        <w:t>t</w:t>
      </w:r>
      <w:r w:rsidR="00673B5A">
        <w:t xml:space="preserve"> uit de volgende punten</w:t>
      </w:r>
      <w:r w:rsidR="00362109">
        <w:t>:</w:t>
      </w:r>
    </w:p>
    <w:p w14:paraId="0A37501D" w14:textId="77777777" w:rsidR="00B577CE" w:rsidRDefault="00B577CE" w:rsidP="009E2345"/>
    <w:p w14:paraId="5F8A42AB" w14:textId="36E7BA7B" w:rsidR="00CE210D" w:rsidRDefault="00673B5A" w:rsidP="00673B5A">
      <w:pPr>
        <w:pStyle w:val="Lijstalinea"/>
        <w:numPr>
          <w:ilvl w:val="0"/>
          <w:numId w:val="2"/>
        </w:numPr>
        <w:tabs>
          <w:tab w:val="left" w:pos="851"/>
        </w:tabs>
      </w:pPr>
      <w:r>
        <w:t xml:space="preserve">Het op orde </w:t>
      </w:r>
      <w:r w:rsidR="3873FE73">
        <w:t>houden</w:t>
      </w:r>
      <w:r>
        <w:t xml:space="preserve"> van de financiële huishouding.</w:t>
      </w:r>
    </w:p>
    <w:p w14:paraId="5A504D0C" w14:textId="77777777" w:rsidR="00673B5A" w:rsidRDefault="00673B5A" w:rsidP="00673B5A">
      <w:pPr>
        <w:pStyle w:val="Lijstalinea"/>
        <w:numPr>
          <w:ilvl w:val="0"/>
          <w:numId w:val="2"/>
        </w:numPr>
        <w:tabs>
          <w:tab w:val="left" w:pos="851"/>
        </w:tabs>
      </w:pPr>
      <w:r>
        <w:t>Verder verbeteren</w:t>
      </w:r>
      <w:r w:rsidR="00CA4E68">
        <w:t>/verhogen</w:t>
      </w:r>
      <w:r>
        <w:t xml:space="preserve"> van kwaliteit van de zorg.</w:t>
      </w:r>
    </w:p>
    <w:p w14:paraId="1950FD9D" w14:textId="3753CEBC" w:rsidR="00673B5A" w:rsidRDefault="0D3BD4DD" w:rsidP="00673B5A">
      <w:pPr>
        <w:pStyle w:val="Lijstalinea"/>
        <w:numPr>
          <w:ilvl w:val="0"/>
          <w:numId w:val="2"/>
        </w:numPr>
        <w:tabs>
          <w:tab w:val="left" w:pos="851"/>
        </w:tabs>
      </w:pPr>
      <w:r>
        <w:t xml:space="preserve">Samenwerking </w:t>
      </w:r>
    </w:p>
    <w:p w14:paraId="75AE9E03" w14:textId="64C020C3" w:rsidR="00673B5A" w:rsidRDefault="0D3BD4DD" w:rsidP="00673B5A">
      <w:pPr>
        <w:pStyle w:val="Lijstalinea"/>
        <w:numPr>
          <w:ilvl w:val="0"/>
          <w:numId w:val="2"/>
        </w:numPr>
        <w:tabs>
          <w:tab w:val="left" w:pos="851"/>
        </w:tabs>
      </w:pPr>
      <w:r>
        <w:t>Integrale zorg</w:t>
      </w:r>
    </w:p>
    <w:p w14:paraId="5DAB6C7B" w14:textId="77777777" w:rsidR="00565B7B" w:rsidRDefault="00565B7B" w:rsidP="00565B7B">
      <w:pPr>
        <w:tabs>
          <w:tab w:val="left" w:pos="851"/>
        </w:tabs>
      </w:pPr>
    </w:p>
    <w:p w14:paraId="24A44EDA" w14:textId="77777777" w:rsidR="00565B7B" w:rsidRDefault="00565B7B" w:rsidP="00565B7B">
      <w:pPr>
        <w:tabs>
          <w:tab w:val="left" w:pos="851"/>
        </w:tabs>
      </w:pPr>
      <w:r>
        <w:t xml:space="preserve">Daarnaast worden er activiteiten georganiseerd om extra gelden binnen te halen om </w:t>
      </w:r>
      <w:r w:rsidR="00E13B48">
        <w:t xml:space="preserve">extra </w:t>
      </w:r>
      <w:r>
        <w:t xml:space="preserve">activiteiten </w:t>
      </w:r>
      <w:r w:rsidR="004365B0">
        <w:t xml:space="preserve">te financieren voor onze cliënten, </w:t>
      </w:r>
      <w:r>
        <w:t>die niet via de Wet Langdurige Zorg worden gefinancierd</w:t>
      </w:r>
      <w:r w:rsidR="004365B0">
        <w:t>.</w:t>
      </w:r>
    </w:p>
    <w:p w14:paraId="1E7DDE93" w14:textId="77777777" w:rsidR="00565B7B" w:rsidRDefault="00565B7B" w:rsidP="00565B7B">
      <w:pPr>
        <w:tabs>
          <w:tab w:val="left" w:pos="851"/>
        </w:tabs>
      </w:pPr>
      <w:r>
        <w:t>Deze activiteiten bestaan uit:</w:t>
      </w:r>
    </w:p>
    <w:p w14:paraId="02EB378F" w14:textId="77777777" w:rsidR="00565B7B" w:rsidRDefault="00565B7B" w:rsidP="00565B7B">
      <w:pPr>
        <w:tabs>
          <w:tab w:val="left" w:pos="851"/>
        </w:tabs>
      </w:pPr>
    </w:p>
    <w:p w14:paraId="607EBA7C" w14:textId="77777777" w:rsidR="00565B7B" w:rsidRDefault="00565B7B" w:rsidP="00565B7B">
      <w:pPr>
        <w:tabs>
          <w:tab w:val="left" w:pos="851"/>
        </w:tabs>
      </w:pPr>
      <w:r>
        <w:t>Jaarlijks bazaar/fancy fair</w:t>
      </w:r>
    </w:p>
    <w:p w14:paraId="1A8C949E" w14:textId="77777777" w:rsidR="00565B7B" w:rsidRDefault="00565B7B" w:rsidP="00565B7B">
      <w:pPr>
        <w:tabs>
          <w:tab w:val="left" w:pos="851"/>
        </w:tabs>
      </w:pPr>
      <w:r>
        <w:t>Minimarkten</w:t>
      </w:r>
    </w:p>
    <w:p w14:paraId="79209DB7" w14:textId="77777777" w:rsidR="00565B7B" w:rsidRDefault="00565B7B" w:rsidP="00565B7B">
      <w:pPr>
        <w:tabs>
          <w:tab w:val="left" w:pos="851"/>
        </w:tabs>
      </w:pPr>
      <w:r>
        <w:t>Boekenverkoop</w:t>
      </w:r>
    </w:p>
    <w:p w14:paraId="1FAFE181" w14:textId="77777777" w:rsidR="00565B7B" w:rsidRDefault="004365B0" w:rsidP="00565B7B">
      <w:pPr>
        <w:tabs>
          <w:tab w:val="left" w:pos="851"/>
        </w:tabs>
      </w:pPr>
      <w:r>
        <w:t xml:space="preserve">Jaarlijkse </w:t>
      </w:r>
      <w:r w:rsidR="00565B7B">
        <w:t>Oliebollenverkoop</w:t>
      </w:r>
    </w:p>
    <w:p w14:paraId="6A05A809" w14:textId="77777777" w:rsidR="00565B7B" w:rsidRDefault="00565B7B" w:rsidP="00565B7B">
      <w:pPr>
        <w:tabs>
          <w:tab w:val="left" w:pos="851"/>
        </w:tabs>
      </w:pPr>
    </w:p>
    <w:p w14:paraId="5A39BBE3" w14:textId="77777777" w:rsidR="00E52587" w:rsidRDefault="00E52587" w:rsidP="00E52587">
      <w:pPr>
        <w:tabs>
          <w:tab w:val="left" w:pos="851"/>
        </w:tabs>
        <w:ind w:left="360"/>
      </w:pPr>
    </w:p>
    <w:sectPr w:rsidR="00E5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B7321"/>
    <w:multiLevelType w:val="hybridMultilevel"/>
    <w:tmpl w:val="BFEC6142"/>
    <w:lvl w:ilvl="0" w:tplc="76A61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746C2"/>
    <w:multiLevelType w:val="hybridMultilevel"/>
    <w:tmpl w:val="5F68B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154624">
    <w:abstractNumId w:val="1"/>
  </w:num>
  <w:num w:numId="2" w16cid:durableId="152069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345"/>
    <w:rsid w:val="000F4B15"/>
    <w:rsid w:val="00194E8C"/>
    <w:rsid w:val="00197636"/>
    <w:rsid w:val="00362109"/>
    <w:rsid w:val="004365B0"/>
    <w:rsid w:val="00446253"/>
    <w:rsid w:val="00454162"/>
    <w:rsid w:val="00565B7B"/>
    <w:rsid w:val="005B76F7"/>
    <w:rsid w:val="005C10A8"/>
    <w:rsid w:val="0061245B"/>
    <w:rsid w:val="00644651"/>
    <w:rsid w:val="00662E6C"/>
    <w:rsid w:val="00673B5A"/>
    <w:rsid w:val="00705B6E"/>
    <w:rsid w:val="0099530F"/>
    <w:rsid w:val="009B55E8"/>
    <w:rsid w:val="009E1C85"/>
    <w:rsid w:val="009E2345"/>
    <w:rsid w:val="00A61BD0"/>
    <w:rsid w:val="00AC3D8F"/>
    <w:rsid w:val="00B577CE"/>
    <w:rsid w:val="00C417E4"/>
    <w:rsid w:val="00CA4E68"/>
    <w:rsid w:val="00CE210D"/>
    <w:rsid w:val="00D23691"/>
    <w:rsid w:val="00DB26E7"/>
    <w:rsid w:val="00E13B48"/>
    <w:rsid w:val="00E52587"/>
    <w:rsid w:val="00E860B0"/>
    <w:rsid w:val="00F22F53"/>
    <w:rsid w:val="00F64D05"/>
    <w:rsid w:val="0D3BD4DD"/>
    <w:rsid w:val="127F65D5"/>
    <w:rsid w:val="2835D1F4"/>
    <w:rsid w:val="33AD6079"/>
    <w:rsid w:val="3873FE73"/>
    <w:rsid w:val="42486423"/>
    <w:rsid w:val="651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9F85"/>
  <w15:docId w15:val="{2879B9C8-79B4-4E72-B441-1659520C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77C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9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57BD70026A94F9508DC544F63B6B6" ma:contentTypeVersion="11" ma:contentTypeDescription="Een nieuw document maken." ma:contentTypeScope="" ma:versionID="ac1a0a8d335fe4a5006b841ddbecd9b7">
  <xsd:schema xmlns:xsd="http://www.w3.org/2001/XMLSchema" xmlns:xs="http://www.w3.org/2001/XMLSchema" xmlns:p="http://schemas.microsoft.com/office/2006/metadata/properties" xmlns:ns2="625f790f-16a1-49dc-8a59-427f7ca33c7d" xmlns:ns3="388509e3-e897-468b-bb35-9af6ef82c0c8" targetNamespace="http://schemas.microsoft.com/office/2006/metadata/properties" ma:root="true" ma:fieldsID="64a00a79e150f17ec969cff289a72859" ns2:_="" ns3:_="">
    <xsd:import namespace="625f790f-16a1-49dc-8a59-427f7ca33c7d"/>
    <xsd:import namespace="388509e3-e897-468b-bb35-9af6ef82c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f790f-16a1-49dc-8a59-427f7ca33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509e3-e897-468b-bb35-9af6ef82c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684C5-D584-4DD8-ACF8-240ADBCD5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A851F-EFA5-443D-BA00-B705FAC4E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f790f-16a1-49dc-8a59-427f7ca33c7d"/>
    <ds:schemaRef ds:uri="388509e3-e897-468b-bb35-9af6ef82c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F1F5F-6AE0-47D0-956F-1418FD428C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Company>HP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Dreher</dc:creator>
  <cp:lastModifiedBy>Perry Strijbos</cp:lastModifiedBy>
  <cp:revision>2</cp:revision>
  <cp:lastPrinted>2015-03-13T13:47:00Z</cp:lastPrinted>
  <dcterms:created xsi:type="dcterms:W3CDTF">2022-07-08T14:02:00Z</dcterms:created>
  <dcterms:modified xsi:type="dcterms:W3CDTF">2022-07-08T14:02:00Z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0x010100D3957BD70026A94F9508DC544F63B6B6</vt:lpwstr>
  </property>
  <property fmtid="{D5CDD505-2E9C-101B-9397-08002B2CF9AE}" pid="3" name="Order">
    <vt:r8>5245200</vt:r8>
  </property>
</Properties>
</file>